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72" w:rsidRDefault="00897072" w:rsidP="0089707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036">
        <w:rPr>
          <w:rFonts w:ascii="Times New Roman" w:hAnsi="Times New Roman" w:cs="Times New Roman"/>
          <w:b/>
          <w:color w:val="000000" w:themeColor="text1"/>
        </w:rPr>
        <w:t>CONGREGATIONAL PRAYER</w:t>
      </w:r>
      <w:r w:rsidR="00967520">
        <w:rPr>
          <w:rFonts w:ascii="Times New Roman" w:hAnsi="Times New Roman" w:cs="Times New Roman"/>
          <w:b/>
          <w:color w:val="000000" w:themeColor="text1"/>
        </w:rPr>
        <w:t xml:space="preserve"> CALENDAR</w:t>
      </w:r>
      <w:r w:rsidRPr="0084103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67520" w:rsidRPr="00841036" w:rsidRDefault="00967520" w:rsidP="0089707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67520" w:rsidRPr="000E2E1C" w:rsidRDefault="00967520" w:rsidP="00967520">
      <w:pPr>
        <w:rPr>
          <w:rFonts w:ascii="Times New Roman" w:hAnsi="Times New Roman" w:cs="Times New Roman"/>
        </w:rPr>
      </w:pPr>
      <w:r w:rsidRPr="000E2E1C">
        <w:rPr>
          <w:rFonts w:ascii="Times New Roman" w:hAnsi="Times New Roman" w:cs="Times New Roman"/>
        </w:rPr>
        <w:t xml:space="preserve">Take time each day to pray </w:t>
      </w:r>
      <w:r>
        <w:rPr>
          <w:rFonts w:ascii="Times New Roman" w:hAnsi="Times New Roman" w:cs="Times New Roman"/>
        </w:rPr>
        <w:t>about the prayer concerns</w:t>
      </w:r>
      <w:r w:rsidRPr="000E2E1C">
        <w:rPr>
          <w:rFonts w:ascii="Times New Roman" w:hAnsi="Times New Roman" w:cs="Times New Roman"/>
        </w:rPr>
        <w:t xml:space="preserve"> listed on the calendar. As you progress through the calendar, feel free to add </w:t>
      </w:r>
      <w:r>
        <w:rPr>
          <w:rFonts w:ascii="Times New Roman" w:hAnsi="Times New Roman" w:cs="Times New Roman"/>
        </w:rPr>
        <w:t xml:space="preserve">other </w:t>
      </w:r>
      <w:r w:rsidRPr="000E2E1C">
        <w:rPr>
          <w:rFonts w:ascii="Times New Roman" w:hAnsi="Times New Roman" w:cs="Times New Roman"/>
        </w:rPr>
        <w:t>prayer</w:t>
      </w:r>
      <w:r>
        <w:rPr>
          <w:rFonts w:ascii="Times New Roman" w:hAnsi="Times New Roman" w:cs="Times New Roman"/>
        </w:rPr>
        <w:t xml:space="preserve"> concerns</w:t>
      </w:r>
      <w:r w:rsidRPr="000E2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may have to those we are asking you to pray about. </w:t>
      </w:r>
      <w:r w:rsidRPr="000E2E1C">
        <w:rPr>
          <w:rFonts w:ascii="Times New Roman" w:hAnsi="Times New Roman" w:cs="Times New Roman"/>
        </w:rPr>
        <w:t xml:space="preserve">You are encouraged to join with other </w:t>
      </w:r>
      <w:r>
        <w:rPr>
          <w:rFonts w:ascii="Times New Roman" w:hAnsi="Times New Roman" w:cs="Times New Roman"/>
        </w:rPr>
        <w:t xml:space="preserve">members </w:t>
      </w:r>
      <w:r w:rsidRPr="000E2E1C">
        <w:rPr>
          <w:rFonts w:ascii="Times New Roman" w:hAnsi="Times New Roman" w:cs="Times New Roman"/>
        </w:rPr>
        <w:t>in a small prayer group or with a prayer partner.</w:t>
      </w:r>
      <w:r>
        <w:rPr>
          <w:rFonts w:ascii="Times New Roman" w:hAnsi="Times New Roman" w:cs="Times New Roman"/>
        </w:rPr>
        <w:t xml:space="preserve"> Space is provide</w:t>
      </w:r>
      <w:r w:rsidR="00D03FE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for taking notes during each week. </w:t>
      </w:r>
    </w:p>
    <w:p w:rsidR="00897072" w:rsidRDefault="00897072" w:rsidP="00897072">
      <w:pPr>
        <w:rPr>
          <w:rFonts w:ascii="Times New Roman" w:hAnsi="Times New Roman" w:cs="Times New Roman"/>
        </w:rPr>
      </w:pPr>
    </w:p>
    <w:p w:rsidR="00897072" w:rsidRDefault="00897072" w:rsidP="00897072">
      <w:pPr>
        <w:rPr>
          <w:rFonts w:ascii="Times New Roman" w:hAnsi="Times New Roman" w:cs="Times New Roman"/>
        </w:rPr>
      </w:pPr>
    </w:p>
    <w:p w:rsidR="00F93398" w:rsidRDefault="00F93398" w:rsidP="00897072">
      <w:pPr>
        <w:jc w:val="center"/>
        <w:rPr>
          <w:rFonts w:ascii="Times New Roman" w:hAnsi="Times New Roman" w:cs="Times New Roman"/>
          <w:b/>
        </w:rPr>
      </w:pPr>
    </w:p>
    <w:p w:rsidR="00897072" w:rsidRDefault="00897072" w:rsidP="00521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36">
        <w:rPr>
          <w:rFonts w:ascii="Times New Roman" w:hAnsi="Times New Roman" w:cs="Times New Roman"/>
          <w:b/>
          <w:sz w:val="20"/>
          <w:szCs w:val="20"/>
        </w:rPr>
        <w:t xml:space="preserve">Week 1 – </w:t>
      </w:r>
      <w:r w:rsidR="00841036">
        <w:rPr>
          <w:rFonts w:ascii="Times New Roman" w:hAnsi="Times New Roman" w:cs="Times New Roman"/>
          <w:b/>
          <w:sz w:val="20"/>
          <w:szCs w:val="20"/>
        </w:rPr>
        <w:t xml:space="preserve">Pray 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For Our </w:t>
      </w:r>
      <w:r w:rsidRPr="00841036">
        <w:rPr>
          <w:rFonts w:ascii="Times New Roman" w:hAnsi="Times New Roman" w:cs="Times New Roman"/>
          <w:b/>
          <w:sz w:val="20"/>
          <w:szCs w:val="20"/>
        </w:rPr>
        <w:t>Leadership</w:t>
      </w:r>
    </w:p>
    <w:p w:rsidR="00841036" w:rsidRPr="00841036" w:rsidRDefault="00841036" w:rsidP="00521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8"/>
        <w:gridCol w:w="1310"/>
        <w:gridCol w:w="1395"/>
        <w:gridCol w:w="1416"/>
        <w:gridCol w:w="1303"/>
        <w:gridCol w:w="1316"/>
      </w:tblGrid>
      <w:tr w:rsidR="00F93398" w:rsidRPr="00841036" w:rsidTr="00897072">
        <w:tc>
          <w:tcPr>
            <w:tcW w:w="1320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24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25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03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March </w:t>
            </w:r>
            <w:r w:rsidR="00F93398"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1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7</w:t>
            </w:r>
          </w:p>
        </w:tc>
        <w:tc>
          <w:tcPr>
            <w:tcW w:w="1318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8</w:t>
            </w:r>
          </w:p>
        </w:tc>
        <w:tc>
          <w:tcPr>
            <w:tcW w:w="1329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9</w:t>
            </w:r>
          </w:p>
        </w:tc>
      </w:tr>
      <w:tr w:rsidR="00F93398" w:rsidRPr="00841036" w:rsidTr="00897072">
        <w:tc>
          <w:tcPr>
            <w:tcW w:w="1320" w:type="dxa"/>
          </w:tcPr>
          <w:p w:rsidR="00897072" w:rsidRPr="00841036" w:rsidRDefault="00897072" w:rsidP="00897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72" w:rsidRPr="00841036" w:rsidRDefault="00897072" w:rsidP="00897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</w:t>
            </w:r>
          </w:p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41036">
              <w:rPr>
                <w:sz w:val="20"/>
                <w:szCs w:val="20"/>
              </w:rPr>
              <w:t xml:space="preserve">Pastor and family </w:t>
            </w:r>
          </w:p>
        </w:tc>
        <w:tc>
          <w:tcPr>
            <w:tcW w:w="1331" w:type="dxa"/>
          </w:tcPr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</w:t>
            </w:r>
          </w:p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41036">
              <w:rPr>
                <w:sz w:val="20"/>
                <w:szCs w:val="20"/>
              </w:rPr>
              <w:t>Pastoral and Administrative staff</w:t>
            </w:r>
            <w:r w:rsidR="00F93398" w:rsidRPr="00841036">
              <w:rPr>
                <w:sz w:val="20"/>
                <w:szCs w:val="20"/>
              </w:rPr>
              <w:t xml:space="preserve"> and</w:t>
            </w:r>
            <w:r w:rsidR="00967520">
              <w:rPr>
                <w:sz w:val="20"/>
                <w:szCs w:val="20"/>
              </w:rPr>
              <w:t xml:space="preserve"> for </w:t>
            </w:r>
            <w:r w:rsidR="00F93398" w:rsidRPr="00841036">
              <w:rPr>
                <w:sz w:val="20"/>
                <w:szCs w:val="20"/>
              </w:rPr>
              <w:t xml:space="preserve"> discernment in church matters</w:t>
            </w:r>
          </w:p>
        </w:tc>
        <w:tc>
          <w:tcPr>
            <w:tcW w:w="1318" w:type="dxa"/>
          </w:tcPr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</w:t>
            </w:r>
          </w:p>
          <w:p w:rsidR="00897072" w:rsidRPr="00841036" w:rsidRDefault="00897072" w:rsidP="008970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41036">
              <w:rPr>
                <w:sz w:val="20"/>
                <w:szCs w:val="20"/>
              </w:rPr>
              <w:t xml:space="preserve">Deacons, Trustees, and Mothers </w:t>
            </w:r>
          </w:p>
          <w:p w:rsidR="00897072" w:rsidRPr="00841036" w:rsidRDefault="00897072" w:rsidP="0089707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F93398" w:rsidRPr="00841036" w:rsidRDefault="00897072" w:rsidP="00F93398">
            <w:pPr>
              <w:pStyle w:val="NormalWeb"/>
              <w:rPr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4</w:t>
            </w:r>
            <w:r w:rsidRPr="00841036">
              <w:rPr>
                <w:color w:val="FF0000"/>
                <w:sz w:val="20"/>
                <w:szCs w:val="20"/>
              </w:rPr>
              <w:br/>
            </w:r>
            <w:r w:rsidR="00841036">
              <w:rPr>
                <w:sz w:val="20"/>
                <w:szCs w:val="20"/>
              </w:rPr>
              <w:t>C</w:t>
            </w:r>
            <w:r w:rsidR="00F93398" w:rsidRPr="00841036">
              <w:rPr>
                <w:sz w:val="20"/>
                <w:szCs w:val="20"/>
              </w:rPr>
              <w:t xml:space="preserve">hurch leaders and emerging leaders </w:t>
            </w:r>
          </w:p>
        </w:tc>
      </w:tr>
    </w:tbl>
    <w:p w:rsidR="00897072" w:rsidRPr="00841036" w:rsidRDefault="00897072">
      <w:pPr>
        <w:rPr>
          <w:rFonts w:ascii="Times New Roman" w:hAnsi="Times New Roman" w:cs="Times New Roman"/>
          <w:sz w:val="20"/>
          <w:szCs w:val="20"/>
        </w:rPr>
      </w:pPr>
    </w:p>
    <w:p w:rsidR="00897072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5380C" w:rsidRDefault="0025380C" w:rsidP="002538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80C" w:rsidRDefault="0025380C" w:rsidP="00967520">
      <w:pPr>
        <w:rPr>
          <w:rFonts w:ascii="Times New Roman" w:hAnsi="Times New Roman" w:cs="Times New Roman"/>
          <w:b/>
          <w:sz w:val="20"/>
          <w:szCs w:val="20"/>
        </w:rPr>
      </w:pPr>
    </w:p>
    <w:p w:rsidR="00E1000D" w:rsidRDefault="00E1000D" w:rsidP="0025380C">
      <w:pPr>
        <w:rPr>
          <w:rFonts w:ascii="Times New Roman" w:hAnsi="Times New Roman" w:cs="Times New Roman"/>
          <w:b/>
          <w:sz w:val="20"/>
          <w:szCs w:val="20"/>
        </w:rPr>
      </w:pPr>
    </w:p>
    <w:p w:rsidR="00F93398" w:rsidRDefault="00F93398" w:rsidP="00F933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36">
        <w:rPr>
          <w:rFonts w:ascii="Times New Roman" w:hAnsi="Times New Roman" w:cs="Times New Roman"/>
          <w:b/>
          <w:sz w:val="20"/>
          <w:szCs w:val="20"/>
        </w:rPr>
        <w:t xml:space="preserve">Week 2 </w:t>
      </w:r>
      <w:r w:rsidR="00A502D9">
        <w:rPr>
          <w:rFonts w:ascii="Times New Roman" w:hAnsi="Times New Roman" w:cs="Times New Roman"/>
          <w:b/>
          <w:sz w:val="20"/>
          <w:szCs w:val="20"/>
        </w:rPr>
        <w:t>–</w:t>
      </w:r>
      <w:r w:rsidRPr="00841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Pray For Our </w:t>
      </w:r>
      <w:r w:rsidRPr="00841036">
        <w:rPr>
          <w:rFonts w:ascii="Times New Roman" w:hAnsi="Times New Roman" w:cs="Times New Roman"/>
          <w:b/>
          <w:sz w:val="20"/>
          <w:szCs w:val="20"/>
        </w:rPr>
        <w:t xml:space="preserve">Teachers </w:t>
      </w:r>
    </w:p>
    <w:p w:rsidR="00841036" w:rsidRPr="00841036" w:rsidRDefault="00841036" w:rsidP="00F933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075"/>
        <w:gridCol w:w="1101"/>
        <w:gridCol w:w="1372"/>
        <w:gridCol w:w="1294"/>
        <w:gridCol w:w="1294"/>
        <w:gridCol w:w="1521"/>
      </w:tblGrid>
      <w:tr w:rsidR="00974E97" w:rsidRPr="00841036" w:rsidTr="00841036">
        <w:tc>
          <w:tcPr>
            <w:tcW w:w="1705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897072" w:rsidRPr="00841036" w:rsidRDefault="00F93398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10</w:t>
            </w:r>
          </w:p>
        </w:tc>
        <w:tc>
          <w:tcPr>
            <w:tcW w:w="1080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  <w:p w:rsidR="00897072" w:rsidRPr="00841036" w:rsidRDefault="00F93398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11</w:t>
            </w:r>
          </w:p>
        </w:tc>
        <w:tc>
          <w:tcPr>
            <w:tcW w:w="1106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897072" w:rsidRPr="00841036" w:rsidRDefault="00F93398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12</w:t>
            </w:r>
          </w:p>
        </w:tc>
        <w:tc>
          <w:tcPr>
            <w:tcW w:w="1375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897072" w:rsidRPr="00841036" w:rsidRDefault="00F93398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13</w:t>
            </w:r>
          </w:p>
        </w:tc>
        <w:tc>
          <w:tcPr>
            <w:tcW w:w="1291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97072" w:rsidRPr="00841036" w:rsidRDefault="00F93398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14</w:t>
            </w:r>
          </w:p>
        </w:tc>
        <w:tc>
          <w:tcPr>
            <w:tcW w:w="1255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  <w:p w:rsidR="00897072" w:rsidRPr="00841036" w:rsidRDefault="00F93398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15</w:t>
            </w:r>
          </w:p>
        </w:tc>
        <w:tc>
          <w:tcPr>
            <w:tcW w:w="1538" w:type="dxa"/>
          </w:tcPr>
          <w:p w:rsidR="00897072" w:rsidRPr="00841036" w:rsidRDefault="0089707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897072" w:rsidRPr="00841036" w:rsidRDefault="00F93398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16</w:t>
            </w:r>
          </w:p>
        </w:tc>
      </w:tr>
      <w:tr w:rsidR="00974E97" w:rsidRPr="00841036" w:rsidTr="00E1000D">
        <w:trPr>
          <w:trHeight w:val="1691"/>
        </w:trPr>
        <w:tc>
          <w:tcPr>
            <w:tcW w:w="1705" w:type="dxa"/>
          </w:tcPr>
          <w:p w:rsidR="00F93398" w:rsidRPr="00841036" w:rsidRDefault="00F93398" w:rsidP="00F93398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 xml:space="preserve">Day 5 </w:t>
            </w:r>
          </w:p>
          <w:p w:rsidR="00F93398" w:rsidRPr="00841036" w:rsidRDefault="00967520" w:rsidP="00974E9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</w:t>
            </w:r>
            <w:r w:rsidR="00974E97">
              <w:rPr>
                <w:sz w:val="20"/>
                <w:szCs w:val="20"/>
              </w:rPr>
              <w:t xml:space="preserve">rowth of Life Development </w:t>
            </w:r>
            <w:r>
              <w:rPr>
                <w:sz w:val="20"/>
                <w:szCs w:val="20"/>
              </w:rPr>
              <w:t xml:space="preserve">(Sunday School) </w:t>
            </w:r>
            <w:r w:rsidR="00974E97">
              <w:rPr>
                <w:sz w:val="20"/>
                <w:szCs w:val="20"/>
              </w:rPr>
              <w:t xml:space="preserve">- new teachers and classes </w:t>
            </w:r>
          </w:p>
        </w:tc>
        <w:tc>
          <w:tcPr>
            <w:tcW w:w="1080" w:type="dxa"/>
          </w:tcPr>
          <w:p w:rsidR="00F93398" w:rsidRPr="00841036" w:rsidRDefault="00F93398" w:rsidP="00F93398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6</w:t>
            </w:r>
          </w:p>
          <w:p w:rsidR="00F93398" w:rsidRPr="00841036" w:rsidRDefault="00841036" w:rsidP="00F933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  <w:r w:rsidR="00F93398" w:rsidRPr="00841036">
              <w:rPr>
                <w:sz w:val="20"/>
                <w:szCs w:val="20"/>
              </w:rPr>
              <w:t xml:space="preserve"> Sunday School teachers </w:t>
            </w:r>
          </w:p>
          <w:p w:rsidR="00F93398" w:rsidRPr="00841036" w:rsidRDefault="00F93398" w:rsidP="00F933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F93398" w:rsidRPr="00841036" w:rsidRDefault="00F93398" w:rsidP="00F93398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7</w:t>
            </w:r>
          </w:p>
          <w:p w:rsidR="00F93398" w:rsidRPr="00841036" w:rsidRDefault="00974E97" w:rsidP="0097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Member teachers and workers</w:t>
            </w:r>
          </w:p>
        </w:tc>
        <w:tc>
          <w:tcPr>
            <w:tcW w:w="1375" w:type="dxa"/>
          </w:tcPr>
          <w:p w:rsidR="00974E97" w:rsidRDefault="00F93398" w:rsidP="0097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Day 8</w:t>
            </w:r>
            <w:r w:rsidRPr="008410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4E97">
              <w:rPr>
                <w:rFonts w:ascii="Times New Roman" w:hAnsi="Times New Roman" w:cs="Times New Roman"/>
                <w:sz w:val="20"/>
                <w:szCs w:val="20"/>
              </w:rPr>
              <w:t xml:space="preserve">Junior High Life Development </w:t>
            </w:r>
          </w:p>
          <w:p w:rsidR="00F93398" w:rsidRPr="00841036" w:rsidRDefault="00967520" w:rsidP="00E1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74E97">
              <w:rPr>
                <w:rFonts w:ascii="Times New Roman" w:hAnsi="Times New Roman" w:cs="Times New Roman"/>
                <w:sz w:val="20"/>
                <w:szCs w:val="20"/>
              </w:rPr>
              <w:t xml:space="preserve">eachers and </w:t>
            </w:r>
            <w:r w:rsidR="00974E97" w:rsidRPr="00841036">
              <w:rPr>
                <w:rFonts w:ascii="Times New Roman" w:hAnsi="Times New Roman" w:cs="Times New Roman"/>
                <w:sz w:val="20"/>
                <w:szCs w:val="20"/>
              </w:rPr>
              <w:t xml:space="preserve">Children’s Church </w:t>
            </w:r>
          </w:p>
        </w:tc>
        <w:tc>
          <w:tcPr>
            <w:tcW w:w="1291" w:type="dxa"/>
          </w:tcPr>
          <w:p w:rsidR="00F93398" w:rsidRPr="00841036" w:rsidRDefault="00F93398" w:rsidP="00F93398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9</w:t>
            </w:r>
          </w:p>
          <w:p w:rsidR="00974E97" w:rsidRDefault="00974E97" w:rsidP="0097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Teens Life Development </w:t>
            </w:r>
          </w:p>
          <w:p w:rsidR="00F93398" w:rsidRPr="00841036" w:rsidRDefault="00967520" w:rsidP="00E1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74E97">
              <w:rPr>
                <w:rFonts w:ascii="Times New Roman" w:hAnsi="Times New Roman" w:cs="Times New Roman"/>
                <w:sz w:val="20"/>
                <w:szCs w:val="20"/>
              </w:rPr>
              <w:t xml:space="preserve">eachers and </w:t>
            </w:r>
            <w:r w:rsidR="00974E97" w:rsidRPr="00841036">
              <w:rPr>
                <w:rFonts w:ascii="Times New Roman" w:hAnsi="Times New Roman" w:cs="Times New Roman"/>
                <w:sz w:val="20"/>
                <w:szCs w:val="20"/>
              </w:rPr>
              <w:t xml:space="preserve">Children’s Church </w:t>
            </w:r>
          </w:p>
        </w:tc>
        <w:tc>
          <w:tcPr>
            <w:tcW w:w="1255" w:type="dxa"/>
          </w:tcPr>
          <w:p w:rsidR="00F93398" w:rsidRPr="00841036" w:rsidRDefault="00F93398" w:rsidP="00F93398">
            <w:pPr>
              <w:pStyle w:val="NormalWeb"/>
              <w:rPr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10</w:t>
            </w:r>
            <w:r w:rsidRPr="00841036">
              <w:rPr>
                <w:sz w:val="20"/>
                <w:szCs w:val="20"/>
              </w:rPr>
              <w:br/>
            </w:r>
            <w:r w:rsidR="00974E97">
              <w:rPr>
                <w:sz w:val="20"/>
                <w:szCs w:val="20"/>
              </w:rPr>
              <w:t xml:space="preserve">Primary Life Development </w:t>
            </w:r>
            <w:r w:rsidR="00974E97" w:rsidRPr="00841036">
              <w:rPr>
                <w:sz w:val="20"/>
                <w:szCs w:val="20"/>
              </w:rPr>
              <w:t>teachers /workers</w:t>
            </w:r>
          </w:p>
          <w:p w:rsidR="00F93398" w:rsidRPr="00841036" w:rsidRDefault="00F93398" w:rsidP="00F93398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74E97" w:rsidRDefault="00F93398" w:rsidP="00974E9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11</w:t>
            </w:r>
            <w:r w:rsidRPr="00841036">
              <w:rPr>
                <w:color w:val="FF0000"/>
                <w:sz w:val="20"/>
                <w:szCs w:val="20"/>
              </w:rPr>
              <w:br/>
            </w:r>
            <w:r w:rsidR="00974E97">
              <w:rPr>
                <w:sz w:val="20"/>
                <w:szCs w:val="20"/>
              </w:rPr>
              <w:t xml:space="preserve">Nursery </w:t>
            </w:r>
            <w:r w:rsidR="00974E97" w:rsidRPr="00841036">
              <w:rPr>
                <w:sz w:val="20"/>
                <w:szCs w:val="20"/>
              </w:rPr>
              <w:t xml:space="preserve">teachers /workers </w:t>
            </w:r>
          </w:p>
          <w:p w:rsidR="00F93398" w:rsidRPr="00841036" w:rsidRDefault="00F93398" w:rsidP="00F93398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897072" w:rsidRPr="00841036" w:rsidRDefault="00897072">
      <w:pPr>
        <w:rPr>
          <w:rFonts w:ascii="Times New Roman" w:hAnsi="Times New Roman" w:cs="Times New Roman"/>
          <w:sz w:val="20"/>
          <w:szCs w:val="20"/>
        </w:rPr>
      </w:pP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00D" w:rsidRPr="0025380C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036" w:rsidRPr="00841036" w:rsidRDefault="00521151" w:rsidP="009675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36">
        <w:rPr>
          <w:rFonts w:ascii="Times New Roman" w:hAnsi="Times New Roman" w:cs="Times New Roman"/>
          <w:b/>
          <w:sz w:val="20"/>
          <w:szCs w:val="20"/>
        </w:rPr>
        <w:t xml:space="preserve">Week 3 — 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Pray For Our </w:t>
      </w:r>
      <w:r w:rsidR="00967520" w:rsidRPr="00841036">
        <w:rPr>
          <w:rFonts w:ascii="Times New Roman" w:hAnsi="Times New Roman" w:cs="Times New Roman"/>
          <w:b/>
          <w:sz w:val="20"/>
          <w:szCs w:val="20"/>
        </w:rPr>
        <w:t xml:space="preserve">Youth </w:t>
      </w:r>
      <w:proofErr w:type="gramStart"/>
      <w:r w:rsidR="00967520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="009675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1036">
        <w:rPr>
          <w:rFonts w:ascii="Times New Roman" w:hAnsi="Times New Roman" w:cs="Times New Roman"/>
          <w:b/>
          <w:sz w:val="20"/>
          <w:szCs w:val="20"/>
        </w:rPr>
        <w:t xml:space="preserve">Young Adults </w:t>
      </w:r>
      <w:r w:rsidR="00A502D9" w:rsidRPr="008410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4"/>
        <w:gridCol w:w="1325"/>
        <w:gridCol w:w="1403"/>
        <w:gridCol w:w="1331"/>
        <w:gridCol w:w="1318"/>
        <w:gridCol w:w="1329"/>
      </w:tblGrid>
      <w:tr w:rsidR="00FC2734" w:rsidRPr="00841036" w:rsidTr="004B4EF9">
        <w:tc>
          <w:tcPr>
            <w:tcW w:w="1320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10</w:t>
            </w:r>
          </w:p>
        </w:tc>
        <w:tc>
          <w:tcPr>
            <w:tcW w:w="1324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11</w:t>
            </w:r>
          </w:p>
        </w:tc>
        <w:tc>
          <w:tcPr>
            <w:tcW w:w="1325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12</w:t>
            </w:r>
          </w:p>
        </w:tc>
        <w:tc>
          <w:tcPr>
            <w:tcW w:w="1403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13</w:t>
            </w:r>
          </w:p>
        </w:tc>
        <w:tc>
          <w:tcPr>
            <w:tcW w:w="1331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14</w:t>
            </w:r>
          </w:p>
        </w:tc>
        <w:tc>
          <w:tcPr>
            <w:tcW w:w="1318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15</w:t>
            </w:r>
          </w:p>
        </w:tc>
        <w:tc>
          <w:tcPr>
            <w:tcW w:w="1329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16</w:t>
            </w:r>
          </w:p>
        </w:tc>
      </w:tr>
      <w:tr w:rsidR="00FC2734" w:rsidRPr="00841036" w:rsidTr="004B4EF9">
        <w:tc>
          <w:tcPr>
            <w:tcW w:w="1320" w:type="dxa"/>
          </w:tcPr>
          <w:p w:rsidR="00521151" w:rsidRPr="00841036" w:rsidRDefault="00521151" w:rsidP="00521151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12</w:t>
            </w:r>
          </w:p>
          <w:p w:rsidR="00521151" w:rsidRPr="00841036" w:rsidRDefault="00FC2734" w:rsidP="0052115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Ministry finding a qualified pastor or director</w:t>
            </w:r>
          </w:p>
        </w:tc>
        <w:tc>
          <w:tcPr>
            <w:tcW w:w="1324" w:type="dxa"/>
          </w:tcPr>
          <w:p w:rsidR="00521151" w:rsidRPr="00841036" w:rsidRDefault="00521151" w:rsidP="00521151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13</w:t>
            </w:r>
          </w:p>
          <w:p w:rsidR="00521151" w:rsidRPr="00841036" w:rsidRDefault="00FC2734" w:rsidP="00FC27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becoming more involved in church activities</w:t>
            </w:r>
          </w:p>
        </w:tc>
        <w:tc>
          <w:tcPr>
            <w:tcW w:w="1325" w:type="dxa"/>
          </w:tcPr>
          <w:p w:rsidR="00521151" w:rsidRPr="00841036" w:rsidRDefault="00521151" w:rsidP="00521151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14</w:t>
            </w:r>
          </w:p>
          <w:p w:rsidR="00FC2734" w:rsidRPr="00841036" w:rsidRDefault="00FC2734" w:rsidP="00FC27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841036">
              <w:rPr>
                <w:sz w:val="20"/>
                <w:szCs w:val="20"/>
              </w:rPr>
              <w:t xml:space="preserve">outh  </w:t>
            </w:r>
            <w:r>
              <w:rPr>
                <w:sz w:val="20"/>
                <w:szCs w:val="20"/>
              </w:rPr>
              <w:t xml:space="preserve">volunteers </w:t>
            </w:r>
            <w:r w:rsidRPr="00841036">
              <w:rPr>
                <w:sz w:val="20"/>
                <w:szCs w:val="20"/>
              </w:rPr>
              <w:t xml:space="preserve">/workers </w:t>
            </w:r>
          </w:p>
          <w:p w:rsidR="00521151" w:rsidRPr="00841036" w:rsidRDefault="00521151" w:rsidP="00FC2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FC2734" w:rsidRPr="00841036" w:rsidRDefault="00521151" w:rsidP="00FC27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15</w:t>
            </w:r>
            <w:r w:rsidRPr="00841036">
              <w:rPr>
                <w:sz w:val="20"/>
                <w:szCs w:val="20"/>
              </w:rPr>
              <w:br/>
            </w:r>
            <w:r w:rsidR="00FC2734">
              <w:rPr>
                <w:sz w:val="20"/>
                <w:szCs w:val="20"/>
              </w:rPr>
              <w:t>Youth safety, grades, and peer pressure</w:t>
            </w:r>
          </w:p>
          <w:p w:rsidR="00521151" w:rsidRPr="00841036" w:rsidRDefault="00521151" w:rsidP="00521151">
            <w:pPr>
              <w:pStyle w:val="NormalWeb"/>
              <w:rPr>
                <w:sz w:val="20"/>
                <w:szCs w:val="20"/>
              </w:rPr>
            </w:pPr>
          </w:p>
          <w:p w:rsidR="00521151" w:rsidRPr="00841036" w:rsidRDefault="00521151" w:rsidP="0052115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21151" w:rsidRPr="00841036" w:rsidRDefault="00521151" w:rsidP="00521151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 xml:space="preserve">Day 16 </w:t>
            </w:r>
          </w:p>
          <w:p w:rsidR="00521151" w:rsidRPr="00841036" w:rsidRDefault="00FC2734" w:rsidP="00FC27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Adult Ministry</w:t>
            </w:r>
            <w:r w:rsidR="00967520">
              <w:rPr>
                <w:sz w:val="20"/>
                <w:szCs w:val="20"/>
              </w:rPr>
              <w:t xml:space="preserve"> growing and </w:t>
            </w:r>
            <w:r>
              <w:rPr>
                <w:sz w:val="20"/>
                <w:szCs w:val="20"/>
              </w:rPr>
              <w:t xml:space="preserve">  expand</w:t>
            </w:r>
            <w:r w:rsidR="00967520">
              <w:rPr>
                <w:sz w:val="20"/>
                <w:szCs w:val="20"/>
              </w:rPr>
              <w:t>ing</w:t>
            </w:r>
          </w:p>
        </w:tc>
        <w:tc>
          <w:tcPr>
            <w:tcW w:w="1318" w:type="dxa"/>
          </w:tcPr>
          <w:p w:rsidR="00521151" w:rsidRPr="00841036" w:rsidRDefault="00521151" w:rsidP="00521151">
            <w:pPr>
              <w:pStyle w:val="NormalWeb"/>
              <w:rPr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17</w:t>
            </w:r>
            <w:r w:rsidRPr="00841036">
              <w:rPr>
                <w:sz w:val="20"/>
                <w:szCs w:val="20"/>
              </w:rPr>
              <w:br/>
            </w:r>
            <w:r w:rsidR="00FC2734">
              <w:rPr>
                <w:sz w:val="20"/>
                <w:szCs w:val="20"/>
              </w:rPr>
              <w:t>Young Adults becoming more involved in church activities</w:t>
            </w:r>
          </w:p>
        </w:tc>
        <w:tc>
          <w:tcPr>
            <w:tcW w:w="1329" w:type="dxa"/>
          </w:tcPr>
          <w:p w:rsidR="00521151" w:rsidRPr="00841036" w:rsidRDefault="00521151" w:rsidP="00521151">
            <w:pPr>
              <w:pStyle w:val="NormalWeb"/>
              <w:rPr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18</w:t>
            </w:r>
            <w:r w:rsidRPr="00841036">
              <w:rPr>
                <w:sz w:val="20"/>
                <w:szCs w:val="20"/>
              </w:rPr>
              <w:br/>
            </w:r>
            <w:r w:rsidR="00FC2734">
              <w:rPr>
                <w:sz w:val="20"/>
                <w:szCs w:val="20"/>
              </w:rPr>
              <w:t xml:space="preserve">Young Adults </w:t>
            </w:r>
            <w:r w:rsidR="00967520">
              <w:rPr>
                <w:sz w:val="20"/>
                <w:szCs w:val="20"/>
              </w:rPr>
              <w:t xml:space="preserve">becoming emerging leaders </w:t>
            </w:r>
            <w:r w:rsidR="00704330">
              <w:rPr>
                <w:sz w:val="20"/>
                <w:szCs w:val="20"/>
              </w:rPr>
              <w:t>by leading</w:t>
            </w:r>
            <w:r w:rsidR="00FC2734">
              <w:rPr>
                <w:sz w:val="20"/>
                <w:szCs w:val="20"/>
              </w:rPr>
              <w:t xml:space="preserve"> new ministries and small groups</w:t>
            </w:r>
          </w:p>
        </w:tc>
      </w:tr>
    </w:tbl>
    <w:p w:rsidR="00521151" w:rsidRDefault="00521151">
      <w:pPr>
        <w:rPr>
          <w:rFonts w:ascii="Times New Roman" w:hAnsi="Times New Roman" w:cs="Times New Roman"/>
          <w:sz w:val="20"/>
          <w:szCs w:val="20"/>
        </w:rPr>
      </w:pP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C" w:rsidRPr="00841036" w:rsidRDefault="0025380C">
      <w:pPr>
        <w:rPr>
          <w:rFonts w:ascii="Times New Roman" w:hAnsi="Times New Roman" w:cs="Times New Roman"/>
          <w:sz w:val="20"/>
          <w:szCs w:val="20"/>
        </w:rPr>
      </w:pPr>
    </w:p>
    <w:p w:rsidR="00E1000D" w:rsidRDefault="00E1000D" w:rsidP="00521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00D" w:rsidRDefault="00E1000D" w:rsidP="00521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00D" w:rsidRDefault="00E1000D" w:rsidP="0025380C">
      <w:pPr>
        <w:rPr>
          <w:rFonts w:ascii="Times New Roman" w:hAnsi="Times New Roman" w:cs="Times New Roman"/>
          <w:b/>
          <w:sz w:val="20"/>
          <w:szCs w:val="20"/>
        </w:rPr>
      </w:pPr>
    </w:p>
    <w:p w:rsidR="00E1000D" w:rsidRDefault="00E1000D" w:rsidP="00521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151" w:rsidRDefault="00521151" w:rsidP="00521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36">
        <w:rPr>
          <w:rFonts w:ascii="Times New Roman" w:hAnsi="Times New Roman" w:cs="Times New Roman"/>
          <w:b/>
          <w:sz w:val="20"/>
          <w:szCs w:val="20"/>
        </w:rPr>
        <w:t xml:space="preserve">Week 4 — 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Pray For Our </w:t>
      </w:r>
      <w:r w:rsidRPr="00841036">
        <w:rPr>
          <w:rFonts w:ascii="Times New Roman" w:hAnsi="Times New Roman" w:cs="Times New Roman"/>
          <w:b/>
          <w:sz w:val="20"/>
          <w:szCs w:val="20"/>
        </w:rPr>
        <w:t xml:space="preserve">Children  </w:t>
      </w:r>
    </w:p>
    <w:p w:rsidR="00841036" w:rsidRPr="00841036" w:rsidRDefault="00841036" w:rsidP="00293C6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4"/>
        <w:gridCol w:w="1325"/>
        <w:gridCol w:w="1403"/>
        <w:gridCol w:w="1331"/>
        <w:gridCol w:w="1318"/>
        <w:gridCol w:w="1329"/>
      </w:tblGrid>
      <w:tr w:rsidR="00704330" w:rsidRPr="00841036" w:rsidTr="004B4EF9">
        <w:tc>
          <w:tcPr>
            <w:tcW w:w="1320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17</w:t>
            </w:r>
          </w:p>
        </w:tc>
        <w:tc>
          <w:tcPr>
            <w:tcW w:w="1324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18</w:t>
            </w:r>
          </w:p>
        </w:tc>
        <w:tc>
          <w:tcPr>
            <w:tcW w:w="1325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19</w:t>
            </w:r>
          </w:p>
        </w:tc>
        <w:tc>
          <w:tcPr>
            <w:tcW w:w="1403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20</w:t>
            </w:r>
          </w:p>
        </w:tc>
        <w:tc>
          <w:tcPr>
            <w:tcW w:w="1331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21</w:t>
            </w:r>
          </w:p>
        </w:tc>
        <w:tc>
          <w:tcPr>
            <w:tcW w:w="1318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22</w:t>
            </w:r>
          </w:p>
        </w:tc>
        <w:tc>
          <w:tcPr>
            <w:tcW w:w="1329" w:type="dxa"/>
          </w:tcPr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521151" w:rsidRPr="00841036" w:rsidRDefault="00521151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23</w:t>
            </w:r>
          </w:p>
        </w:tc>
      </w:tr>
      <w:tr w:rsidR="00704330" w:rsidRPr="00841036" w:rsidTr="004B4EF9">
        <w:tc>
          <w:tcPr>
            <w:tcW w:w="1320" w:type="dxa"/>
          </w:tcPr>
          <w:p w:rsidR="008B5962" w:rsidRPr="00841036" w:rsidRDefault="008B5962" w:rsidP="008B5962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19</w:t>
            </w:r>
          </w:p>
          <w:p w:rsidR="008B5962" w:rsidRPr="00841036" w:rsidRDefault="00FC2734" w:rsidP="008B59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41036">
              <w:rPr>
                <w:sz w:val="20"/>
                <w:szCs w:val="20"/>
              </w:rPr>
              <w:t xml:space="preserve">God’s protection over our children </w:t>
            </w:r>
          </w:p>
        </w:tc>
        <w:tc>
          <w:tcPr>
            <w:tcW w:w="1324" w:type="dxa"/>
          </w:tcPr>
          <w:p w:rsidR="00841036" w:rsidRDefault="008B5962" w:rsidP="00841036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20</w:t>
            </w:r>
          </w:p>
          <w:p w:rsidR="008B5962" w:rsidRPr="00841036" w:rsidRDefault="00FC2734" w:rsidP="00841036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More c</w:t>
            </w:r>
            <w:r w:rsidR="008B5962" w:rsidRPr="00841036">
              <w:rPr>
                <w:sz w:val="20"/>
                <w:szCs w:val="20"/>
              </w:rPr>
              <w:t>hildren c</w:t>
            </w:r>
            <w:r>
              <w:rPr>
                <w:sz w:val="20"/>
                <w:szCs w:val="20"/>
              </w:rPr>
              <w:t>o</w:t>
            </w:r>
            <w:r w:rsidR="008B5962" w:rsidRPr="0084103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="008B5962" w:rsidRPr="00841036">
              <w:rPr>
                <w:sz w:val="20"/>
                <w:szCs w:val="20"/>
              </w:rPr>
              <w:t xml:space="preserve"> </w:t>
            </w:r>
            <w:r w:rsidR="008C3269">
              <w:rPr>
                <w:sz w:val="20"/>
                <w:szCs w:val="20"/>
              </w:rPr>
              <w:t xml:space="preserve">to </w:t>
            </w:r>
            <w:r w:rsidR="008B5962" w:rsidRPr="00841036">
              <w:rPr>
                <w:sz w:val="20"/>
                <w:szCs w:val="20"/>
              </w:rPr>
              <w:t xml:space="preserve">know Christ </w:t>
            </w:r>
            <w:r>
              <w:rPr>
                <w:sz w:val="20"/>
                <w:szCs w:val="20"/>
              </w:rPr>
              <w:t>as Lord and Savior</w:t>
            </w:r>
          </w:p>
          <w:p w:rsidR="008B5962" w:rsidRPr="00841036" w:rsidRDefault="008B5962" w:rsidP="008B59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41036" w:rsidRDefault="008B5962" w:rsidP="00841036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21</w:t>
            </w:r>
          </w:p>
          <w:p w:rsidR="008B5962" w:rsidRPr="00841036" w:rsidRDefault="008C3269" w:rsidP="00FC27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="00704330">
              <w:rPr>
                <w:sz w:val="20"/>
                <w:szCs w:val="20"/>
              </w:rPr>
              <w:t xml:space="preserve">future </w:t>
            </w:r>
            <w:r>
              <w:rPr>
                <w:sz w:val="20"/>
                <w:szCs w:val="20"/>
              </w:rPr>
              <w:t>d</w:t>
            </w:r>
            <w:r w:rsidR="00FC2734" w:rsidRPr="00841036">
              <w:rPr>
                <w:sz w:val="20"/>
                <w:szCs w:val="20"/>
              </w:rPr>
              <w:t>irection for our Children’s Ministr</w:t>
            </w:r>
            <w:r w:rsidR="00FC2734">
              <w:rPr>
                <w:sz w:val="20"/>
                <w:szCs w:val="20"/>
              </w:rPr>
              <w:t xml:space="preserve">y </w:t>
            </w:r>
          </w:p>
        </w:tc>
        <w:tc>
          <w:tcPr>
            <w:tcW w:w="1403" w:type="dxa"/>
          </w:tcPr>
          <w:p w:rsidR="008B5962" w:rsidRPr="008C3269" w:rsidRDefault="008B5962" w:rsidP="008C326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22</w:t>
            </w:r>
            <w:r w:rsidR="00841036">
              <w:rPr>
                <w:color w:val="FF0000"/>
                <w:sz w:val="20"/>
                <w:szCs w:val="20"/>
              </w:rPr>
              <w:t xml:space="preserve">    </w:t>
            </w:r>
            <w:r w:rsidR="008C3269">
              <w:rPr>
                <w:sz w:val="20"/>
                <w:szCs w:val="20"/>
              </w:rPr>
              <w:t xml:space="preserve">Parents becoming more involved in Children’s </w:t>
            </w:r>
            <w:r w:rsidR="00704330">
              <w:rPr>
                <w:sz w:val="20"/>
                <w:szCs w:val="20"/>
              </w:rPr>
              <w:t xml:space="preserve">Ministry and </w:t>
            </w:r>
            <w:r w:rsidR="008C3269">
              <w:rPr>
                <w:sz w:val="20"/>
                <w:szCs w:val="20"/>
              </w:rPr>
              <w:t>activities</w:t>
            </w:r>
          </w:p>
          <w:p w:rsidR="008B5962" w:rsidRPr="00841036" w:rsidRDefault="008B5962" w:rsidP="008B59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B5962" w:rsidRPr="00841036" w:rsidRDefault="008B5962" w:rsidP="008B5962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 xml:space="preserve">Day 23 </w:t>
            </w:r>
          </w:p>
          <w:p w:rsidR="008B5962" w:rsidRPr="00841036" w:rsidRDefault="008C3269" w:rsidP="008B59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41036">
              <w:rPr>
                <w:sz w:val="20"/>
                <w:szCs w:val="20"/>
              </w:rPr>
              <w:t>ore children attend</w:t>
            </w:r>
            <w:r>
              <w:rPr>
                <w:sz w:val="20"/>
                <w:szCs w:val="20"/>
              </w:rPr>
              <w:t>ing Life Development and Children’s Church</w:t>
            </w:r>
          </w:p>
        </w:tc>
        <w:tc>
          <w:tcPr>
            <w:tcW w:w="1318" w:type="dxa"/>
          </w:tcPr>
          <w:p w:rsidR="008B5962" w:rsidRPr="008C3269" w:rsidRDefault="008C3269" w:rsidP="008B5962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24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excelling in their educational pursuits </w:t>
            </w:r>
          </w:p>
          <w:p w:rsidR="008B5962" w:rsidRPr="00841036" w:rsidRDefault="008B5962" w:rsidP="008B5962">
            <w:pPr>
              <w:pStyle w:val="NormalWeb"/>
              <w:rPr>
                <w:sz w:val="20"/>
                <w:szCs w:val="20"/>
              </w:rPr>
            </w:pPr>
          </w:p>
          <w:p w:rsidR="008B5962" w:rsidRPr="00841036" w:rsidRDefault="008B5962" w:rsidP="008B596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8B5962" w:rsidRPr="00841036" w:rsidRDefault="008B5962" w:rsidP="008B5962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25</w:t>
            </w:r>
            <w:r w:rsidR="00841036">
              <w:rPr>
                <w:color w:val="FF0000"/>
                <w:sz w:val="20"/>
                <w:szCs w:val="20"/>
              </w:rPr>
              <w:t xml:space="preserve">   </w:t>
            </w:r>
            <w:r w:rsidR="008C3269">
              <w:rPr>
                <w:color w:val="000000" w:themeColor="text1"/>
                <w:sz w:val="20"/>
                <w:szCs w:val="20"/>
              </w:rPr>
              <w:t xml:space="preserve">Workers and volunteers </w:t>
            </w:r>
            <w:r w:rsidR="008C3269">
              <w:rPr>
                <w:sz w:val="20"/>
                <w:szCs w:val="20"/>
              </w:rPr>
              <w:t xml:space="preserve">who </w:t>
            </w:r>
            <w:r w:rsidRPr="00841036">
              <w:rPr>
                <w:sz w:val="20"/>
                <w:szCs w:val="20"/>
              </w:rPr>
              <w:t xml:space="preserve">work with our children </w:t>
            </w:r>
          </w:p>
          <w:p w:rsidR="008B5962" w:rsidRPr="00841036" w:rsidRDefault="008B5962" w:rsidP="008B5962">
            <w:pPr>
              <w:pStyle w:val="NormalWeb"/>
              <w:rPr>
                <w:sz w:val="20"/>
                <w:szCs w:val="20"/>
              </w:rPr>
            </w:pPr>
          </w:p>
          <w:p w:rsidR="008B5962" w:rsidRPr="00841036" w:rsidRDefault="008B5962" w:rsidP="008B5962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521151" w:rsidRPr="00841036" w:rsidRDefault="00521151">
      <w:pPr>
        <w:rPr>
          <w:rFonts w:ascii="Times New Roman" w:hAnsi="Times New Roman" w:cs="Times New Roman"/>
          <w:sz w:val="20"/>
          <w:szCs w:val="20"/>
        </w:rPr>
      </w:pP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62" w:rsidRDefault="008B5962" w:rsidP="002538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36">
        <w:rPr>
          <w:rFonts w:ascii="Times New Roman" w:hAnsi="Times New Roman" w:cs="Times New Roman"/>
          <w:b/>
          <w:sz w:val="20"/>
          <w:szCs w:val="20"/>
        </w:rPr>
        <w:t xml:space="preserve">Week 5 — 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Pray For </w:t>
      </w:r>
      <w:proofErr w:type="gramStart"/>
      <w:r w:rsidR="00A502D9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A502D9">
        <w:rPr>
          <w:rFonts w:ascii="Times New Roman" w:hAnsi="Times New Roman" w:cs="Times New Roman"/>
          <w:b/>
          <w:sz w:val="20"/>
          <w:szCs w:val="20"/>
        </w:rPr>
        <w:t xml:space="preserve"> Bountiful </w:t>
      </w:r>
      <w:r w:rsidRPr="00841036">
        <w:rPr>
          <w:rFonts w:ascii="Times New Roman" w:hAnsi="Times New Roman" w:cs="Times New Roman"/>
          <w:b/>
          <w:sz w:val="20"/>
          <w:szCs w:val="20"/>
        </w:rPr>
        <w:t>Harvest</w:t>
      </w:r>
    </w:p>
    <w:p w:rsidR="00841036" w:rsidRPr="00841036" w:rsidRDefault="00841036" w:rsidP="00293C6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4"/>
        <w:gridCol w:w="1325"/>
        <w:gridCol w:w="1403"/>
        <w:gridCol w:w="1331"/>
        <w:gridCol w:w="1318"/>
        <w:gridCol w:w="1329"/>
      </w:tblGrid>
      <w:tr w:rsidR="008C3269" w:rsidRPr="00841036" w:rsidTr="004B4EF9">
        <w:tc>
          <w:tcPr>
            <w:tcW w:w="1320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24</w:t>
            </w:r>
          </w:p>
        </w:tc>
        <w:tc>
          <w:tcPr>
            <w:tcW w:w="1324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25</w:t>
            </w:r>
          </w:p>
        </w:tc>
        <w:tc>
          <w:tcPr>
            <w:tcW w:w="1325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26</w:t>
            </w:r>
          </w:p>
        </w:tc>
        <w:tc>
          <w:tcPr>
            <w:tcW w:w="1403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27</w:t>
            </w:r>
          </w:p>
        </w:tc>
        <w:tc>
          <w:tcPr>
            <w:tcW w:w="1331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28</w:t>
            </w:r>
          </w:p>
        </w:tc>
        <w:tc>
          <w:tcPr>
            <w:tcW w:w="1318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29</w:t>
            </w:r>
          </w:p>
        </w:tc>
        <w:tc>
          <w:tcPr>
            <w:tcW w:w="1329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30</w:t>
            </w:r>
          </w:p>
        </w:tc>
      </w:tr>
      <w:tr w:rsidR="008C3269" w:rsidRPr="00841036" w:rsidTr="00E1000D">
        <w:trPr>
          <w:trHeight w:val="2339"/>
        </w:trPr>
        <w:tc>
          <w:tcPr>
            <w:tcW w:w="1320" w:type="dxa"/>
          </w:tcPr>
          <w:p w:rsidR="008B5962" w:rsidRPr="00841036" w:rsidRDefault="008B5962" w:rsidP="00841036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26</w:t>
            </w:r>
            <w:r w:rsidR="00841036">
              <w:rPr>
                <w:color w:val="FF0000"/>
                <w:sz w:val="20"/>
                <w:szCs w:val="20"/>
              </w:rPr>
              <w:t xml:space="preserve">   </w:t>
            </w:r>
            <w:r w:rsidR="00704330">
              <w:rPr>
                <w:color w:val="FF0000"/>
                <w:sz w:val="20"/>
                <w:szCs w:val="20"/>
              </w:rPr>
              <w:t xml:space="preserve">  </w:t>
            </w:r>
            <w:r w:rsidR="00704330" w:rsidRPr="00704330">
              <w:rPr>
                <w:color w:val="000000" w:themeColor="text1"/>
                <w:sz w:val="20"/>
                <w:szCs w:val="20"/>
              </w:rPr>
              <w:t>That</w:t>
            </w:r>
            <w:r w:rsidR="00704330">
              <w:rPr>
                <w:color w:val="FF0000"/>
                <w:sz w:val="20"/>
                <w:szCs w:val="20"/>
              </w:rPr>
              <w:t xml:space="preserve"> </w:t>
            </w:r>
            <w:r w:rsidR="008C3269">
              <w:rPr>
                <w:color w:val="000000" w:themeColor="text1"/>
                <w:sz w:val="20"/>
                <w:szCs w:val="20"/>
              </w:rPr>
              <w:t xml:space="preserve">SBC </w:t>
            </w:r>
            <w:r w:rsidRPr="00841036">
              <w:rPr>
                <w:sz w:val="20"/>
                <w:szCs w:val="20"/>
              </w:rPr>
              <w:t xml:space="preserve">will be a part of God’s </w:t>
            </w:r>
            <w:r w:rsidR="008C3269">
              <w:rPr>
                <w:sz w:val="20"/>
                <w:szCs w:val="20"/>
              </w:rPr>
              <w:t xml:space="preserve">will and </w:t>
            </w:r>
            <w:r w:rsidRPr="00841036">
              <w:rPr>
                <w:sz w:val="20"/>
                <w:szCs w:val="20"/>
              </w:rPr>
              <w:t>harvest in Omaha</w:t>
            </w:r>
          </w:p>
          <w:p w:rsidR="008B5962" w:rsidRPr="00841036" w:rsidRDefault="008B5962" w:rsidP="008B59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8B5962" w:rsidRPr="008C3269" w:rsidRDefault="008B5962" w:rsidP="008C3269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27</w:t>
            </w:r>
            <w:r w:rsidR="00841036">
              <w:rPr>
                <w:color w:val="FF0000"/>
                <w:sz w:val="20"/>
                <w:szCs w:val="20"/>
              </w:rPr>
              <w:t xml:space="preserve">    </w:t>
            </w:r>
            <w:r w:rsidR="00704330" w:rsidRPr="00704330">
              <w:rPr>
                <w:color w:val="000000" w:themeColor="text1"/>
                <w:sz w:val="20"/>
                <w:szCs w:val="20"/>
              </w:rPr>
              <w:t xml:space="preserve">That </w:t>
            </w:r>
            <w:r w:rsidR="008C3269" w:rsidRPr="00841036">
              <w:rPr>
                <w:sz w:val="20"/>
                <w:szCs w:val="20"/>
              </w:rPr>
              <w:t xml:space="preserve">SBC will </w:t>
            </w:r>
            <w:r w:rsidR="00704330">
              <w:rPr>
                <w:sz w:val="20"/>
                <w:szCs w:val="20"/>
              </w:rPr>
              <w:t>spend more time</w:t>
            </w:r>
            <w:r w:rsidR="008C3269" w:rsidRPr="00841036">
              <w:rPr>
                <w:sz w:val="20"/>
                <w:szCs w:val="20"/>
              </w:rPr>
              <w:t xml:space="preserve"> in</w:t>
            </w:r>
            <w:r w:rsidR="00704330">
              <w:rPr>
                <w:sz w:val="20"/>
                <w:szCs w:val="20"/>
              </w:rPr>
              <w:t xml:space="preserve"> </w:t>
            </w:r>
            <w:r w:rsidR="008C3269" w:rsidRPr="00841036">
              <w:rPr>
                <w:sz w:val="20"/>
                <w:szCs w:val="20"/>
              </w:rPr>
              <w:t xml:space="preserve">the </w:t>
            </w:r>
            <w:r w:rsidR="008C3269">
              <w:rPr>
                <w:sz w:val="20"/>
                <w:szCs w:val="20"/>
              </w:rPr>
              <w:t xml:space="preserve">community </w:t>
            </w:r>
            <w:r w:rsidR="008C3269" w:rsidRPr="00841036">
              <w:rPr>
                <w:sz w:val="20"/>
                <w:szCs w:val="20"/>
              </w:rPr>
              <w:t>to win people for the Kingdom of God</w:t>
            </w:r>
            <w:r w:rsidR="00704330">
              <w:rPr>
                <w:sz w:val="20"/>
                <w:szCs w:val="20"/>
              </w:rPr>
              <w:t xml:space="preserve"> and SBC</w:t>
            </w:r>
          </w:p>
        </w:tc>
        <w:tc>
          <w:tcPr>
            <w:tcW w:w="1325" w:type="dxa"/>
          </w:tcPr>
          <w:p w:rsidR="008B5962" w:rsidRPr="008C3269" w:rsidRDefault="008B5962" w:rsidP="008C3269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28</w:t>
            </w:r>
            <w:r w:rsidR="00841036">
              <w:rPr>
                <w:color w:val="FF0000"/>
                <w:sz w:val="20"/>
                <w:szCs w:val="20"/>
              </w:rPr>
              <w:t xml:space="preserve">         </w:t>
            </w:r>
            <w:r w:rsidR="008C3269">
              <w:rPr>
                <w:color w:val="000000" w:themeColor="text1"/>
                <w:sz w:val="20"/>
                <w:szCs w:val="20"/>
              </w:rPr>
              <w:t xml:space="preserve">Reclaiming </w:t>
            </w:r>
            <w:r w:rsidR="00704330">
              <w:rPr>
                <w:color w:val="000000" w:themeColor="text1"/>
                <w:sz w:val="20"/>
                <w:szCs w:val="20"/>
              </w:rPr>
              <w:t>individual</w:t>
            </w:r>
            <w:r w:rsidR="008C3269" w:rsidRPr="00841036">
              <w:rPr>
                <w:sz w:val="20"/>
                <w:szCs w:val="20"/>
              </w:rPr>
              <w:t xml:space="preserve"> </w:t>
            </w:r>
            <w:r w:rsidR="00704330">
              <w:rPr>
                <w:sz w:val="20"/>
                <w:szCs w:val="20"/>
              </w:rPr>
              <w:t>“</w:t>
            </w:r>
            <w:r w:rsidR="008C3269" w:rsidRPr="00841036">
              <w:rPr>
                <w:sz w:val="20"/>
                <w:szCs w:val="20"/>
              </w:rPr>
              <w:t>lost</w:t>
            </w:r>
            <w:r w:rsidR="00704330">
              <w:rPr>
                <w:sz w:val="20"/>
                <w:szCs w:val="20"/>
              </w:rPr>
              <w:t>”</w:t>
            </w:r>
            <w:r w:rsidR="008C3269" w:rsidRPr="00841036">
              <w:rPr>
                <w:sz w:val="20"/>
                <w:szCs w:val="20"/>
              </w:rPr>
              <w:t xml:space="preserve"> famil</w:t>
            </w:r>
            <w:r w:rsidR="00A502D9">
              <w:rPr>
                <w:sz w:val="20"/>
                <w:szCs w:val="20"/>
              </w:rPr>
              <w:t xml:space="preserve">y </w:t>
            </w:r>
            <w:r w:rsidR="008C3269" w:rsidRPr="00841036">
              <w:rPr>
                <w:sz w:val="20"/>
                <w:szCs w:val="20"/>
              </w:rPr>
              <w:t>members</w:t>
            </w:r>
          </w:p>
        </w:tc>
        <w:tc>
          <w:tcPr>
            <w:tcW w:w="1403" w:type="dxa"/>
          </w:tcPr>
          <w:p w:rsidR="008B5962" w:rsidRPr="00841036" w:rsidRDefault="008C3269" w:rsidP="008B5962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29</w:t>
            </w:r>
            <w:r>
              <w:rPr>
                <w:color w:val="FF0000"/>
                <w:sz w:val="20"/>
                <w:szCs w:val="20"/>
              </w:rPr>
              <w:t xml:space="preserve">           </w:t>
            </w:r>
            <w:r w:rsidRPr="00841036">
              <w:rPr>
                <w:sz w:val="20"/>
                <w:szCs w:val="20"/>
              </w:rPr>
              <w:t>3 people who are close to you, but not close to God</w:t>
            </w:r>
            <w:r w:rsidRPr="00841036">
              <w:rPr>
                <w:color w:val="FF0000"/>
                <w:sz w:val="20"/>
                <w:szCs w:val="20"/>
              </w:rPr>
              <w:t xml:space="preserve"> </w:t>
            </w:r>
          </w:p>
          <w:p w:rsidR="008B5962" w:rsidRPr="00841036" w:rsidRDefault="008B5962" w:rsidP="008B5962">
            <w:pPr>
              <w:pStyle w:val="NormalWeb"/>
              <w:rPr>
                <w:sz w:val="20"/>
                <w:szCs w:val="20"/>
              </w:rPr>
            </w:pPr>
          </w:p>
          <w:p w:rsidR="008B5962" w:rsidRPr="00841036" w:rsidRDefault="008B5962" w:rsidP="008B59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B5962" w:rsidRPr="00841036" w:rsidRDefault="008B5962" w:rsidP="00841036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 xml:space="preserve">Day 30 </w:t>
            </w:r>
            <w:r w:rsidR="00841036">
              <w:rPr>
                <w:color w:val="FF0000"/>
                <w:sz w:val="20"/>
                <w:szCs w:val="20"/>
              </w:rPr>
              <w:t xml:space="preserve">    </w:t>
            </w:r>
          </w:p>
          <w:p w:rsidR="008B5962" w:rsidRPr="00841036" w:rsidRDefault="008C3269" w:rsidP="008B59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Reclaiming SBC members who have stopped participating in church and worship activit</w:t>
            </w:r>
            <w:r w:rsidR="00E1000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1318" w:type="dxa"/>
          </w:tcPr>
          <w:p w:rsidR="008B5962" w:rsidRDefault="008B5962" w:rsidP="008B5962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31</w:t>
            </w:r>
            <w:r w:rsidR="00E1000D">
              <w:rPr>
                <w:color w:val="FF0000"/>
                <w:sz w:val="20"/>
                <w:szCs w:val="20"/>
              </w:rPr>
              <w:t xml:space="preserve"> </w:t>
            </w:r>
            <w:r w:rsidR="00E1000D" w:rsidRPr="00E1000D">
              <w:rPr>
                <w:color w:val="000000" w:themeColor="text1"/>
                <w:sz w:val="20"/>
                <w:szCs w:val="20"/>
              </w:rPr>
              <w:t>Raising a generation of people who come to faith in Jesus Christ</w:t>
            </w:r>
          </w:p>
          <w:p w:rsidR="008B5962" w:rsidRPr="00841036" w:rsidRDefault="008B5962" w:rsidP="008B596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8B5962" w:rsidRPr="00841036" w:rsidRDefault="008B5962" w:rsidP="008B5962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32</w:t>
            </w:r>
            <w:r w:rsidR="00E1000D">
              <w:rPr>
                <w:color w:val="FF0000"/>
                <w:sz w:val="20"/>
                <w:szCs w:val="20"/>
              </w:rPr>
              <w:t xml:space="preserve">     </w:t>
            </w:r>
            <w:r w:rsidR="00E1000D" w:rsidRPr="00E1000D">
              <w:rPr>
                <w:color w:val="000000" w:themeColor="text1"/>
                <w:sz w:val="20"/>
                <w:szCs w:val="20"/>
              </w:rPr>
              <w:t>The start and realization of a youth center to help raise a generation</w:t>
            </w:r>
            <w:r w:rsidR="00E1000D">
              <w:rPr>
                <w:color w:val="FF0000"/>
                <w:sz w:val="20"/>
                <w:szCs w:val="20"/>
              </w:rPr>
              <w:t xml:space="preserve"> </w:t>
            </w:r>
          </w:p>
          <w:p w:rsidR="008B5962" w:rsidRPr="00841036" w:rsidRDefault="008B5962" w:rsidP="008B5962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8B5962" w:rsidRPr="00841036" w:rsidRDefault="008B5962" w:rsidP="008B5962">
      <w:pPr>
        <w:rPr>
          <w:rFonts w:ascii="Times New Roman" w:hAnsi="Times New Roman" w:cs="Times New Roman"/>
          <w:sz w:val="20"/>
          <w:szCs w:val="20"/>
        </w:rPr>
      </w:pP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962" w:rsidRDefault="008B5962">
      <w:pPr>
        <w:rPr>
          <w:rFonts w:ascii="Times New Roman" w:hAnsi="Times New Roman" w:cs="Times New Roman"/>
          <w:sz w:val="20"/>
          <w:szCs w:val="20"/>
        </w:rPr>
      </w:pPr>
    </w:p>
    <w:p w:rsidR="00E1000D" w:rsidRPr="00841036" w:rsidRDefault="00E1000D">
      <w:pPr>
        <w:rPr>
          <w:rFonts w:ascii="Times New Roman" w:hAnsi="Times New Roman" w:cs="Times New Roman"/>
          <w:sz w:val="20"/>
          <w:szCs w:val="20"/>
        </w:rPr>
      </w:pPr>
    </w:p>
    <w:p w:rsidR="008B5962" w:rsidRDefault="008B5962" w:rsidP="008B5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36">
        <w:rPr>
          <w:rFonts w:ascii="Times New Roman" w:hAnsi="Times New Roman" w:cs="Times New Roman"/>
          <w:b/>
          <w:sz w:val="20"/>
          <w:szCs w:val="20"/>
        </w:rPr>
        <w:t xml:space="preserve">Week 6 — 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Pray for Our </w:t>
      </w:r>
      <w:r w:rsidRPr="00841036">
        <w:rPr>
          <w:rFonts w:ascii="Times New Roman" w:hAnsi="Times New Roman" w:cs="Times New Roman"/>
          <w:b/>
          <w:sz w:val="20"/>
          <w:szCs w:val="20"/>
        </w:rPr>
        <w:t xml:space="preserve">Community    </w:t>
      </w:r>
    </w:p>
    <w:p w:rsidR="00E1000D" w:rsidRPr="00841036" w:rsidRDefault="00E1000D" w:rsidP="00293C6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4"/>
        <w:gridCol w:w="1325"/>
        <w:gridCol w:w="1403"/>
        <w:gridCol w:w="1331"/>
        <w:gridCol w:w="1318"/>
        <w:gridCol w:w="1329"/>
      </w:tblGrid>
      <w:tr w:rsidR="00704330" w:rsidRPr="00841036" w:rsidTr="004B4EF9">
        <w:tc>
          <w:tcPr>
            <w:tcW w:w="1320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March 31</w:t>
            </w:r>
          </w:p>
        </w:tc>
        <w:tc>
          <w:tcPr>
            <w:tcW w:w="1324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1</w:t>
            </w:r>
          </w:p>
        </w:tc>
        <w:tc>
          <w:tcPr>
            <w:tcW w:w="1325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2</w:t>
            </w:r>
          </w:p>
        </w:tc>
        <w:tc>
          <w:tcPr>
            <w:tcW w:w="1403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3</w:t>
            </w:r>
          </w:p>
        </w:tc>
        <w:tc>
          <w:tcPr>
            <w:tcW w:w="1331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4</w:t>
            </w:r>
          </w:p>
        </w:tc>
        <w:tc>
          <w:tcPr>
            <w:tcW w:w="1318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5</w:t>
            </w:r>
          </w:p>
        </w:tc>
        <w:tc>
          <w:tcPr>
            <w:tcW w:w="1329" w:type="dxa"/>
          </w:tcPr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8B5962" w:rsidRPr="00841036" w:rsidRDefault="008B5962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6</w:t>
            </w:r>
          </w:p>
        </w:tc>
      </w:tr>
      <w:tr w:rsidR="00704330" w:rsidRPr="00841036" w:rsidTr="00E1000D">
        <w:trPr>
          <w:trHeight w:val="2465"/>
        </w:trPr>
        <w:tc>
          <w:tcPr>
            <w:tcW w:w="1320" w:type="dxa"/>
          </w:tcPr>
          <w:p w:rsidR="00C4501E" w:rsidRPr="00841036" w:rsidRDefault="00C4501E" w:rsidP="00C4501E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33</w:t>
            </w:r>
          </w:p>
          <w:p w:rsidR="00C4501E" w:rsidRPr="00841036" w:rsidRDefault="00704330" w:rsidP="00C4501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w</w:t>
            </w:r>
            <w:r w:rsidR="00C4501E" w:rsidRPr="00841036">
              <w:rPr>
                <w:sz w:val="20"/>
                <w:szCs w:val="20"/>
              </w:rPr>
              <w:t xml:space="preserve">e will be able to see </w:t>
            </w:r>
            <w:r w:rsidR="0025380C">
              <w:rPr>
                <w:sz w:val="20"/>
                <w:szCs w:val="20"/>
              </w:rPr>
              <w:t>and meet some of the</w:t>
            </w:r>
            <w:r w:rsidR="00C4501E" w:rsidRPr="00841036">
              <w:rPr>
                <w:sz w:val="20"/>
                <w:szCs w:val="20"/>
              </w:rPr>
              <w:t xml:space="preserve"> </w:t>
            </w:r>
            <w:r w:rsidR="0025380C">
              <w:rPr>
                <w:sz w:val="20"/>
                <w:szCs w:val="20"/>
              </w:rPr>
              <w:t xml:space="preserve">relevant needs of </w:t>
            </w:r>
            <w:r w:rsidR="00C4501E" w:rsidRPr="00841036">
              <w:rPr>
                <w:sz w:val="20"/>
                <w:szCs w:val="20"/>
              </w:rPr>
              <w:t>our community</w:t>
            </w:r>
          </w:p>
        </w:tc>
        <w:tc>
          <w:tcPr>
            <w:tcW w:w="1324" w:type="dxa"/>
          </w:tcPr>
          <w:p w:rsidR="00C4501E" w:rsidRPr="0025380C" w:rsidRDefault="00C4501E" w:rsidP="0025380C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34</w:t>
            </w:r>
            <w:r w:rsidR="0025380C">
              <w:rPr>
                <w:color w:val="FF0000"/>
                <w:sz w:val="20"/>
                <w:szCs w:val="20"/>
              </w:rPr>
              <w:t xml:space="preserve">     </w:t>
            </w:r>
            <w:r w:rsidR="00A502D9">
              <w:rPr>
                <w:color w:val="000000" w:themeColor="text1"/>
                <w:sz w:val="20"/>
                <w:szCs w:val="20"/>
              </w:rPr>
              <w:t xml:space="preserve">That </w:t>
            </w:r>
            <w:r w:rsidR="00A502D9">
              <w:rPr>
                <w:sz w:val="20"/>
                <w:szCs w:val="20"/>
              </w:rPr>
              <w:t xml:space="preserve">God </w:t>
            </w:r>
            <w:r w:rsidRPr="00841036">
              <w:rPr>
                <w:sz w:val="20"/>
                <w:szCs w:val="20"/>
              </w:rPr>
              <w:t xml:space="preserve">will break our hearts for those who are </w:t>
            </w:r>
            <w:r w:rsidR="00704330">
              <w:rPr>
                <w:sz w:val="20"/>
                <w:szCs w:val="20"/>
              </w:rPr>
              <w:t>“</w:t>
            </w:r>
            <w:r w:rsidRPr="00841036">
              <w:rPr>
                <w:sz w:val="20"/>
                <w:szCs w:val="20"/>
              </w:rPr>
              <w:t>lost</w:t>
            </w:r>
            <w:r w:rsidR="00704330">
              <w:rPr>
                <w:sz w:val="20"/>
                <w:szCs w:val="20"/>
              </w:rPr>
              <w:t>”</w:t>
            </w:r>
            <w:r w:rsidRPr="00841036">
              <w:rPr>
                <w:sz w:val="20"/>
                <w:szCs w:val="20"/>
              </w:rPr>
              <w:t xml:space="preserve"> and </w:t>
            </w:r>
            <w:r w:rsidR="00A502D9">
              <w:rPr>
                <w:sz w:val="20"/>
                <w:szCs w:val="20"/>
              </w:rPr>
              <w:t xml:space="preserve">are not on a road that leads </w:t>
            </w:r>
            <w:r w:rsidR="0025380C">
              <w:rPr>
                <w:sz w:val="20"/>
                <w:szCs w:val="20"/>
              </w:rPr>
              <w:t>to heaven</w:t>
            </w:r>
            <w:r w:rsidRPr="00841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C4501E" w:rsidRPr="00A502D9" w:rsidRDefault="00C4501E" w:rsidP="00A502D9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35</w:t>
            </w:r>
            <w:r w:rsidR="00A502D9">
              <w:rPr>
                <w:color w:val="FF0000"/>
                <w:sz w:val="20"/>
                <w:szCs w:val="20"/>
              </w:rPr>
              <w:t xml:space="preserve">    </w:t>
            </w:r>
            <w:r w:rsidR="00A502D9">
              <w:rPr>
                <w:sz w:val="20"/>
                <w:szCs w:val="20"/>
              </w:rPr>
              <w:t xml:space="preserve">  T</w:t>
            </w:r>
            <w:r w:rsidRPr="00841036">
              <w:rPr>
                <w:sz w:val="20"/>
                <w:szCs w:val="20"/>
              </w:rPr>
              <w:t xml:space="preserve">he </w:t>
            </w:r>
            <w:r w:rsidR="00704330">
              <w:rPr>
                <w:sz w:val="20"/>
                <w:szCs w:val="20"/>
              </w:rPr>
              <w:t xml:space="preserve">many </w:t>
            </w:r>
            <w:r w:rsidRPr="00841036">
              <w:rPr>
                <w:sz w:val="20"/>
                <w:szCs w:val="20"/>
              </w:rPr>
              <w:t xml:space="preserve">broken families that live in our community </w:t>
            </w:r>
          </w:p>
        </w:tc>
        <w:tc>
          <w:tcPr>
            <w:tcW w:w="1403" w:type="dxa"/>
          </w:tcPr>
          <w:p w:rsidR="00C4501E" w:rsidRPr="00A502D9" w:rsidRDefault="00C4501E" w:rsidP="00C4501E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36</w:t>
            </w:r>
            <w:r w:rsidR="00A502D9">
              <w:rPr>
                <w:color w:val="FF0000"/>
                <w:sz w:val="20"/>
                <w:szCs w:val="20"/>
              </w:rPr>
              <w:t xml:space="preserve">     </w:t>
            </w:r>
            <w:r w:rsidR="00A502D9" w:rsidRPr="00A502D9">
              <w:rPr>
                <w:color w:val="000000" w:themeColor="text1"/>
                <w:sz w:val="20"/>
                <w:szCs w:val="20"/>
              </w:rPr>
              <w:t>T</w:t>
            </w:r>
            <w:r w:rsidRPr="00841036">
              <w:rPr>
                <w:sz w:val="20"/>
                <w:szCs w:val="20"/>
              </w:rPr>
              <w:t>hose</w:t>
            </w:r>
            <w:r w:rsidR="00704330">
              <w:rPr>
                <w:sz w:val="20"/>
                <w:szCs w:val="20"/>
              </w:rPr>
              <w:t xml:space="preserve"> person’s</w:t>
            </w:r>
            <w:r w:rsidRPr="00841036">
              <w:rPr>
                <w:sz w:val="20"/>
                <w:szCs w:val="20"/>
              </w:rPr>
              <w:t xml:space="preserve"> struggling with </w:t>
            </w:r>
            <w:r w:rsidR="00704330">
              <w:rPr>
                <w:sz w:val="20"/>
                <w:szCs w:val="20"/>
              </w:rPr>
              <w:t xml:space="preserve">various </w:t>
            </w:r>
            <w:r w:rsidRPr="00841036">
              <w:rPr>
                <w:sz w:val="20"/>
                <w:szCs w:val="20"/>
              </w:rPr>
              <w:t>addictions in our commun</w:t>
            </w:r>
            <w:r w:rsidR="00A502D9">
              <w:rPr>
                <w:sz w:val="20"/>
                <w:szCs w:val="20"/>
              </w:rPr>
              <w:t>ity</w:t>
            </w:r>
          </w:p>
          <w:p w:rsidR="00C4501E" w:rsidRPr="00841036" w:rsidRDefault="00C4501E" w:rsidP="00C4501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4501E" w:rsidRPr="00A502D9" w:rsidRDefault="00C4501E" w:rsidP="00A502D9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 xml:space="preserve">Day 37 </w:t>
            </w:r>
            <w:r w:rsidR="00A502D9">
              <w:rPr>
                <w:color w:val="FF0000"/>
                <w:sz w:val="20"/>
                <w:szCs w:val="20"/>
              </w:rPr>
              <w:t xml:space="preserve">    </w:t>
            </w:r>
            <w:r w:rsidR="00704330" w:rsidRPr="00704330">
              <w:rPr>
                <w:color w:val="000000" w:themeColor="text1"/>
                <w:sz w:val="20"/>
                <w:szCs w:val="20"/>
              </w:rPr>
              <w:t xml:space="preserve">That </w:t>
            </w:r>
            <w:r w:rsidRPr="00841036">
              <w:rPr>
                <w:sz w:val="20"/>
                <w:szCs w:val="20"/>
              </w:rPr>
              <w:t>SBC will</w:t>
            </w:r>
            <w:r w:rsidR="00A502D9">
              <w:rPr>
                <w:sz w:val="20"/>
                <w:szCs w:val="20"/>
              </w:rPr>
              <w:t xml:space="preserve"> </w:t>
            </w:r>
            <w:r w:rsidRPr="00841036">
              <w:rPr>
                <w:sz w:val="20"/>
                <w:szCs w:val="20"/>
              </w:rPr>
              <w:t>have a</w:t>
            </w:r>
            <w:r w:rsidR="00A502D9">
              <w:rPr>
                <w:sz w:val="20"/>
                <w:szCs w:val="20"/>
              </w:rPr>
              <w:t xml:space="preserve"> greater</w:t>
            </w:r>
            <w:r w:rsidR="00704330">
              <w:rPr>
                <w:sz w:val="20"/>
                <w:szCs w:val="20"/>
              </w:rPr>
              <w:t xml:space="preserve"> and</w:t>
            </w:r>
            <w:r w:rsidR="00A502D9">
              <w:rPr>
                <w:sz w:val="20"/>
                <w:szCs w:val="20"/>
              </w:rPr>
              <w:t xml:space="preserve"> positive</w:t>
            </w:r>
            <w:r w:rsidRPr="00841036">
              <w:rPr>
                <w:sz w:val="20"/>
                <w:szCs w:val="20"/>
              </w:rPr>
              <w:t xml:space="preserve"> impact on the City of Omaha</w:t>
            </w:r>
          </w:p>
          <w:p w:rsidR="00C4501E" w:rsidRPr="00841036" w:rsidRDefault="00C4501E" w:rsidP="00C4501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4501E" w:rsidRPr="00A502D9" w:rsidRDefault="00C4501E" w:rsidP="00C4501E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38</w:t>
            </w:r>
            <w:r w:rsidR="00A502D9">
              <w:rPr>
                <w:color w:val="FF0000"/>
                <w:sz w:val="20"/>
                <w:szCs w:val="20"/>
              </w:rPr>
              <w:t xml:space="preserve">    </w:t>
            </w:r>
            <w:r w:rsidR="00704330" w:rsidRPr="00704330">
              <w:rPr>
                <w:color w:val="000000" w:themeColor="text1"/>
                <w:sz w:val="20"/>
                <w:szCs w:val="20"/>
              </w:rPr>
              <w:t xml:space="preserve">That </w:t>
            </w:r>
            <w:r w:rsidRPr="00841036">
              <w:rPr>
                <w:sz w:val="20"/>
                <w:szCs w:val="20"/>
              </w:rPr>
              <w:t xml:space="preserve">SBC will have an impact on </w:t>
            </w:r>
            <w:r w:rsidR="00704330">
              <w:rPr>
                <w:sz w:val="20"/>
                <w:szCs w:val="20"/>
              </w:rPr>
              <w:t xml:space="preserve">North Omaha and </w:t>
            </w:r>
            <w:r w:rsidRPr="00841036">
              <w:rPr>
                <w:sz w:val="20"/>
                <w:szCs w:val="20"/>
              </w:rPr>
              <w:t>Douglas County</w:t>
            </w:r>
          </w:p>
          <w:p w:rsidR="00C4501E" w:rsidRPr="00841036" w:rsidRDefault="00C4501E" w:rsidP="00C4501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C4501E" w:rsidRPr="00A502D9" w:rsidRDefault="00C4501E" w:rsidP="00C4501E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39</w:t>
            </w:r>
            <w:r w:rsidR="00A502D9">
              <w:rPr>
                <w:color w:val="FF0000"/>
                <w:sz w:val="20"/>
                <w:szCs w:val="20"/>
              </w:rPr>
              <w:t xml:space="preserve">    </w:t>
            </w:r>
            <w:r w:rsidR="00A502D9">
              <w:rPr>
                <w:sz w:val="20"/>
                <w:szCs w:val="20"/>
              </w:rPr>
              <w:t xml:space="preserve">  T</w:t>
            </w:r>
            <w:r w:rsidRPr="00841036">
              <w:rPr>
                <w:sz w:val="20"/>
                <w:szCs w:val="20"/>
              </w:rPr>
              <w:t>he soldiers and families of who</w:t>
            </w:r>
            <w:r w:rsidR="00A502D9">
              <w:rPr>
                <w:sz w:val="20"/>
                <w:szCs w:val="20"/>
              </w:rPr>
              <w:t>m</w:t>
            </w:r>
            <w:r w:rsidRPr="00841036">
              <w:rPr>
                <w:sz w:val="20"/>
                <w:szCs w:val="20"/>
              </w:rPr>
              <w:t xml:space="preserve"> are currently deployed</w:t>
            </w:r>
          </w:p>
          <w:p w:rsidR="00C4501E" w:rsidRPr="00841036" w:rsidRDefault="00C4501E" w:rsidP="00C4501E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841036" w:rsidRDefault="00841036" w:rsidP="00C450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C" w:rsidRPr="0025380C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01E" w:rsidRDefault="00C4501E" w:rsidP="00E100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36"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841036">
        <w:rPr>
          <w:rFonts w:ascii="Times New Roman" w:hAnsi="Times New Roman" w:cs="Times New Roman"/>
          <w:b/>
          <w:sz w:val="20"/>
          <w:szCs w:val="20"/>
        </w:rPr>
        <w:t>7</w:t>
      </w:r>
      <w:r w:rsidRPr="00841036">
        <w:rPr>
          <w:rFonts w:ascii="Times New Roman" w:hAnsi="Times New Roman" w:cs="Times New Roman"/>
          <w:b/>
          <w:sz w:val="20"/>
          <w:szCs w:val="20"/>
        </w:rPr>
        <w:t xml:space="preserve"> — 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Pray for our </w:t>
      </w:r>
      <w:r w:rsidRPr="00841036">
        <w:rPr>
          <w:rFonts w:ascii="Times New Roman" w:hAnsi="Times New Roman" w:cs="Times New Roman"/>
          <w:b/>
          <w:sz w:val="20"/>
          <w:szCs w:val="20"/>
        </w:rPr>
        <w:t>Nation</w:t>
      </w:r>
      <w:r w:rsidR="00A502D9">
        <w:rPr>
          <w:rFonts w:ascii="Times New Roman" w:hAnsi="Times New Roman" w:cs="Times New Roman"/>
          <w:b/>
          <w:sz w:val="20"/>
          <w:szCs w:val="20"/>
        </w:rPr>
        <w:t xml:space="preserve">/Country and Its Leaders </w:t>
      </w:r>
    </w:p>
    <w:p w:rsidR="00841036" w:rsidRPr="00841036" w:rsidRDefault="00841036" w:rsidP="00C450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4"/>
        <w:gridCol w:w="1325"/>
        <w:gridCol w:w="1403"/>
        <w:gridCol w:w="1331"/>
        <w:gridCol w:w="1318"/>
        <w:gridCol w:w="1329"/>
      </w:tblGrid>
      <w:tr w:rsidR="00675CED" w:rsidRPr="00841036" w:rsidTr="004B4EF9">
        <w:tc>
          <w:tcPr>
            <w:tcW w:w="1320" w:type="dxa"/>
          </w:tcPr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7</w:t>
            </w:r>
          </w:p>
        </w:tc>
        <w:tc>
          <w:tcPr>
            <w:tcW w:w="1324" w:type="dxa"/>
          </w:tcPr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</w:t>
            </w:r>
          </w:p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8</w:t>
            </w:r>
          </w:p>
        </w:tc>
        <w:tc>
          <w:tcPr>
            <w:tcW w:w="1325" w:type="dxa"/>
          </w:tcPr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9</w:t>
            </w:r>
          </w:p>
        </w:tc>
        <w:tc>
          <w:tcPr>
            <w:tcW w:w="1403" w:type="dxa"/>
          </w:tcPr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10</w:t>
            </w:r>
          </w:p>
        </w:tc>
        <w:tc>
          <w:tcPr>
            <w:tcW w:w="1331" w:type="dxa"/>
          </w:tcPr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11</w:t>
            </w:r>
          </w:p>
        </w:tc>
        <w:tc>
          <w:tcPr>
            <w:tcW w:w="1318" w:type="dxa"/>
          </w:tcPr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</w:p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12</w:t>
            </w:r>
          </w:p>
        </w:tc>
        <w:tc>
          <w:tcPr>
            <w:tcW w:w="1329" w:type="dxa"/>
          </w:tcPr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C4501E" w:rsidRPr="00841036" w:rsidRDefault="00C4501E" w:rsidP="004B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6">
              <w:rPr>
                <w:rFonts w:ascii="Times New Roman" w:hAnsi="Times New Roman" w:cs="Times New Roman"/>
                <w:b/>
                <w:sz w:val="20"/>
                <w:szCs w:val="20"/>
              </w:rPr>
              <w:t>April 13</w:t>
            </w:r>
          </w:p>
        </w:tc>
      </w:tr>
      <w:tr w:rsidR="00675CED" w:rsidRPr="00841036" w:rsidTr="004B4EF9">
        <w:tc>
          <w:tcPr>
            <w:tcW w:w="1320" w:type="dxa"/>
          </w:tcPr>
          <w:p w:rsidR="00C4501E" w:rsidRPr="00841036" w:rsidRDefault="00C4501E" w:rsidP="004B4EF9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33</w:t>
            </w:r>
          </w:p>
          <w:p w:rsidR="00C4501E" w:rsidRPr="00841036" w:rsidRDefault="00A502D9" w:rsidP="004B4EF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country </w:t>
            </w:r>
            <w:r w:rsidR="00D06343">
              <w:rPr>
                <w:sz w:val="20"/>
                <w:szCs w:val="20"/>
              </w:rPr>
              <w:t>would</w:t>
            </w:r>
            <w:r>
              <w:rPr>
                <w:sz w:val="20"/>
                <w:szCs w:val="20"/>
              </w:rPr>
              <w:t xml:space="preserve"> heal from the damaging effects of </w:t>
            </w:r>
            <w:r w:rsidR="00D0634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ism</w:t>
            </w:r>
            <w:r w:rsidR="00D06343">
              <w:rPr>
                <w:sz w:val="20"/>
                <w:szCs w:val="20"/>
              </w:rPr>
              <w:t xml:space="preserve">s” that plague </w:t>
            </w:r>
            <w:r w:rsidR="00704330">
              <w:rPr>
                <w:sz w:val="20"/>
                <w:szCs w:val="20"/>
              </w:rPr>
              <w:t>all Americans</w:t>
            </w:r>
          </w:p>
        </w:tc>
        <w:tc>
          <w:tcPr>
            <w:tcW w:w="1324" w:type="dxa"/>
          </w:tcPr>
          <w:p w:rsidR="00C4501E" w:rsidRDefault="00C4501E" w:rsidP="004B4EF9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34</w:t>
            </w:r>
            <w:r w:rsidR="00D06343">
              <w:rPr>
                <w:color w:val="FF0000"/>
                <w:sz w:val="20"/>
                <w:szCs w:val="20"/>
              </w:rPr>
              <w:t xml:space="preserve"> </w:t>
            </w:r>
          </w:p>
          <w:p w:rsidR="00D06343" w:rsidRPr="00D06343" w:rsidRDefault="00D06343" w:rsidP="004B4EF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D06343">
              <w:rPr>
                <w:color w:val="000000" w:themeColor="text1"/>
                <w:sz w:val="20"/>
                <w:szCs w:val="20"/>
              </w:rPr>
              <w:t xml:space="preserve">Our </w:t>
            </w:r>
            <w:r w:rsidR="00704330">
              <w:rPr>
                <w:color w:val="000000" w:themeColor="text1"/>
                <w:sz w:val="20"/>
                <w:szCs w:val="20"/>
              </w:rPr>
              <w:t xml:space="preserve">Countries </w:t>
            </w:r>
            <w:r>
              <w:rPr>
                <w:color w:val="000000" w:themeColor="text1"/>
                <w:sz w:val="20"/>
                <w:szCs w:val="20"/>
              </w:rPr>
              <w:t>leaders would model a spirit of dignity, humility, and love for one another</w:t>
            </w:r>
          </w:p>
          <w:p w:rsidR="00C4501E" w:rsidRPr="00841036" w:rsidRDefault="00C4501E" w:rsidP="004B4EF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4501E" w:rsidRDefault="00C4501E" w:rsidP="004B4EF9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35</w:t>
            </w:r>
          </w:p>
          <w:p w:rsidR="00D06343" w:rsidRPr="00D06343" w:rsidRDefault="00D06343" w:rsidP="004B4EF9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Our country would embrace a spirit of love for one another rather division and </w:t>
            </w:r>
            <w:r w:rsidR="00704330">
              <w:rPr>
                <w:color w:val="000000" w:themeColor="text1"/>
                <w:sz w:val="20"/>
                <w:szCs w:val="20"/>
              </w:rPr>
              <w:t xml:space="preserve">discord </w:t>
            </w:r>
          </w:p>
          <w:p w:rsidR="00C4501E" w:rsidRPr="00841036" w:rsidRDefault="00C4501E" w:rsidP="004B4EF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C4501E" w:rsidRDefault="00C4501E" w:rsidP="004B4EF9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36</w:t>
            </w:r>
            <w:r w:rsidR="00D06343">
              <w:rPr>
                <w:color w:val="FF0000"/>
                <w:sz w:val="20"/>
                <w:szCs w:val="20"/>
              </w:rPr>
              <w:t xml:space="preserve">   </w:t>
            </w:r>
            <w:r w:rsidR="00675CED">
              <w:rPr>
                <w:color w:val="FF0000"/>
                <w:sz w:val="20"/>
                <w:szCs w:val="20"/>
              </w:rPr>
              <w:t xml:space="preserve">   </w:t>
            </w:r>
            <w:r w:rsidR="00675CED" w:rsidRPr="00675CED">
              <w:rPr>
                <w:color w:val="000000" w:themeColor="text1"/>
                <w:sz w:val="20"/>
                <w:szCs w:val="20"/>
              </w:rPr>
              <w:t>Our leaders would</w:t>
            </w:r>
            <w:r w:rsidR="00675CED">
              <w:rPr>
                <w:color w:val="000000" w:themeColor="text1"/>
                <w:sz w:val="20"/>
                <w:szCs w:val="20"/>
              </w:rPr>
              <w:t xml:space="preserve"> provide a path forward for the reduction and cessation of hate crimes and racism allowing for a greater quality of life for all people  </w:t>
            </w:r>
            <w:r w:rsidR="00675CED" w:rsidRPr="00675C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343" w:rsidRPr="00675CED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D06343" w:rsidRDefault="00D06343" w:rsidP="004B4EF9">
            <w:pPr>
              <w:pStyle w:val="NormalWeb"/>
              <w:rPr>
                <w:color w:val="FF0000"/>
                <w:sz w:val="20"/>
                <w:szCs w:val="20"/>
              </w:rPr>
            </w:pPr>
          </w:p>
          <w:p w:rsidR="00D06343" w:rsidRPr="00841036" w:rsidRDefault="00D06343" w:rsidP="004B4EF9">
            <w:pPr>
              <w:pStyle w:val="NormalWeb"/>
              <w:rPr>
                <w:color w:val="FF0000"/>
                <w:sz w:val="20"/>
                <w:szCs w:val="20"/>
              </w:rPr>
            </w:pPr>
          </w:p>
          <w:p w:rsidR="00C4501E" w:rsidRPr="00841036" w:rsidRDefault="00C4501E" w:rsidP="004B4EF9">
            <w:pPr>
              <w:pStyle w:val="NormalWeb"/>
              <w:rPr>
                <w:sz w:val="20"/>
                <w:szCs w:val="20"/>
              </w:rPr>
            </w:pPr>
          </w:p>
          <w:p w:rsidR="00C4501E" w:rsidRPr="00841036" w:rsidRDefault="00C4501E" w:rsidP="004B4EF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4501E" w:rsidRPr="00675CED" w:rsidRDefault="00C4501E" w:rsidP="00675CE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 xml:space="preserve">Day 37 </w:t>
            </w:r>
            <w:r w:rsidR="00D06343">
              <w:rPr>
                <w:color w:val="FF0000"/>
                <w:sz w:val="20"/>
                <w:szCs w:val="20"/>
              </w:rPr>
              <w:t xml:space="preserve">     </w:t>
            </w:r>
            <w:r w:rsidR="00675CED" w:rsidRPr="00675CED">
              <w:rPr>
                <w:color w:val="000000" w:themeColor="text1"/>
                <w:sz w:val="20"/>
                <w:szCs w:val="20"/>
              </w:rPr>
              <w:t xml:space="preserve">That </w:t>
            </w:r>
            <w:r w:rsidR="00675CED">
              <w:rPr>
                <w:color w:val="000000" w:themeColor="text1"/>
                <w:sz w:val="20"/>
                <w:szCs w:val="20"/>
              </w:rPr>
              <w:t>w</w:t>
            </w:r>
            <w:r w:rsidR="00675CED" w:rsidRPr="00D06343">
              <w:rPr>
                <w:color w:val="000000" w:themeColor="text1"/>
                <w:sz w:val="20"/>
                <w:szCs w:val="20"/>
              </w:rPr>
              <w:t>e can reduce the number of deaths due to gun violence</w:t>
            </w:r>
            <w:r w:rsidR="00704330">
              <w:rPr>
                <w:color w:val="000000" w:themeColor="text1"/>
                <w:sz w:val="20"/>
                <w:szCs w:val="20"/>
              </w:rPr>
              <w:t>, specifically in North Omaha</w:t>
            </w:r>
            <w:r w:rsidR="00675CED" w:rsidRPr="00D06343">
              <w:rPr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318" w:type="dxa"/>
          </w:tcPr>
          <w:p w:rsidR="00C4501E" w:rsidRPr="00841036" w:rsidRDefault="00D06343" w:rsidP="004B4EF9">
            <w:pPr>
              <w:pStyle w:val="NormalWeb"/>
              <w:rPr>
                <w:color w:val="FF0000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38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Pr="00D06343">
              <w:rPr>
                <w:color w:val="000000" w:themeColor="text1"/>
                <w:sz w:val="20"/>
                <w:szCs w:val="20"/>
              </w:rPr>
              <w:t xml:space="preserve">Our country would regain </w:t>
            </w:r>
            <w:r w:rsidR="00675CED">
              <w:rPr>
                <w:color w:val="000000" w:themeColor="text1"/>
                <w:sz w:val="20"/>
                <w:szCs w:val="20"/>
              </w:rPr>
              <w:t xml:space="preserve">a greater sense of </w:t>
            </w:r>
            <w:r w:rsidR="00704330">
              <w:rPr>
                <w:color w:val="000000" w:themeColor="text1"/>
                <w:sz w:val="20"/>
                <w:szCs w:val="20"/>
              </w:rPr>
              <w:t xml:space="preserve">its </w:t>
            </w:r>
            <w:r>
              <w:rPr>
                <w:color w:val="000000" w:themeColor="text1"/>
                <w:sz w:val="20"/>
                <w:szCs w:val="20"/>
              </w:rPr>
              <w:t xml:space="preserve">ethical and moral values that shape our democracy </w:t>
            </w:r>
          </w:p>
          <w:p w:rsidR="00C4501E" w:rsidRPr="00841036" w:rsidRDefault="00C4501E" w:rsidP="004B4EF9">
            <w:pPr>
              <w:pStyle w:val="NormalWeb"/>
              <w:rPr>
                <w:sz w:val="20"/>
                <w:szCs w:val="20"/>
              </w:rPr>
            </w:pPr>
          </w:p>
          <w:p w:rsidR="00C4501E" w:rsidRPr="00841036" w:rsidRDefault="00C4501E" w:rsidP="004B4EF9">
            <w:pPr>
              <w:pStyle w:val="NormalWeb"/>
              <w:rPr>
                <w:sz w:val="20"/>
                <w:szCs w:val="20"/>
              </w:rPr>
            </w:pPr>
          </w:p>
          <w:p w:rsidR="00C4501E" w:rsidRPr="00841036" w:rsidRDefault="00C4501E" w:rsidP="004B4EF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C4501E" w:rsidRPr="00675CED" w:rsidRDefault="00C4501E" w:rsidP="004B4EF9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41036">
              <w:rPr>
                <w:color w:val="FF0000"/>
                <w:sz w:val="20"/>
                <w:szCs w:val="20"/>
              </w:rPr>
              <w:t>Day 39</w:t>
            </w:r>
            <w:r w:rsidR="00675CED">
              <w:rPr>
                <w:color w:val="FF0000"/>
                <w:sz w:val="20"/>
                <w:szCs w:val="20"/>
              </w:rPr>
              <w:t xml:space="preserve">     </w:t>
            </w:r>
            <w:r w:rsidR="00675CED" w:rsidRPr="00675CED">
              <w:rPr>
                <w:color w:val="000000" w:themeColor="text1"/>
                <w:sz w:val="20"/>
                <w:szCs w:val="20"/>
              </w:rPr>
              <w:t xml:space="preserve">That we can </w:t>
            </w:r>
            <w:r w:rsidR="00675CED">
              <w:rPr>
                <w:color w:val="000000" w:themeColor="text1"/>
                <w:sz w:val="20"/>
                <w:szCs w:val="20"/>
              </w:rPr>
              <w:t>reduce the level of social injustice and iniquity that exist</w:t>
            </w:r>
            <w:r w:rsidR="00675CED" w:rsidRPr="00675C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2D29">
              <w:rPr>
                <w:color w:val="000000" w:themeColor="text1"/>
                <w:sz w:val="20"/>
                <w:szCs w:val="20"/>
              </w:rPr>
              <w:t xml:space="preserve">in </w:t>
            </w:r>
            <w:r w:rsidR="00675CED" w:rsidRPr="00675CED">
              <w:rPr>
                <w:color w:val="000000" w:themeColor="text1"/>
                <w:sz w:val="20"/>
                <w:szCs w:val="20"/>
              </w:rPr>
              <w:t>America</w:t>
            </w:r>
          </w:p>
          <w:p w:rsidR="00C4501E" w:rsidRPr="00841036" w:rsidRDefault="00C4501E" w:rsidP="00C4501E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C4501E" w:rsidRPr="00841036" w:rsidRDefault="00C4501E">
      <w:pPr>
        <w:rPr>
          <w:rFonts w:ascii="Times New Roman" w:hAnsi="Times New Roman" w:cs="Times New Roman"/>
          <w:sz w:val="20"/>
          <w:szCs w:val="20"/>
        </w:rPr>
      </w:pP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80C" w:rsidRPr="00841036" w:rsidRDefault="0025380C" w:rsidP="0025380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D29">
        <w:rPr>
          <w:rFonts w:ascii="Times New Roman" w:hAnsi="Times New Roman" w:cs="Times New Roman"/>
          <w:sz w:val="20"/>
          <w:szCs w:val="20"/>
        </w:rPr>
        <w:t>_</w:t>
      </w:r>
    </w:p>
    <w:p w:rsidR="00C4501E" w:rsidRPr="00841036" w:rsidRDefault="00C4501E">
      <w:pPr>
        <w:rPr>
          <w:rFonts w:ascii="Times New Roman" w:hAnsi="Times New Roman" w:cs="Times New Roman"/>
          <w:sz w:val="20"/>
          <w:szCs w:val="20"/>
        </w:rPr>
      </w:pPr>
    </w:p>
    <w:p w:rsidR="00C4501E" w:rsidRPr="00841036" w:rsidRDefault="00C4501E">
      <w:pPr>
        <w:rPr>
          <w:rFonts w:ascii="Times New Roman" w:hAnsi="Times New Roman" w:cs="Times New Roman"/>
          <w:sz w:val="20"/>
          <w:szCs w:val="20"/>
        </w:rPr>
      </w:pPr>
    </w:p>
    <w:sectPr w:rsidR="00C4501E" w:rsidRPr="00841036" w:rsidSect="0089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2"/>
    <w:rsid w:val="0025380C"/>
    <w:rsid w:val="00293C6C"/>
    <w:rsid w:val="002D2D29"/>
    <w:rsid w:val="0030466F"/>
    <w:rsid w:val="00385F7F"/>
    <w:rsid w:val="003E5B22"/>
    <w:rsid w:val="00521151"/>
    <w:rsid w:val="005B50A8"/>
    <w:rsid w:val="00675CED"/>
    <w:rsid w:val="006B68BC"/>
    <w:rsid w:val="00704330"/>
    <w:rsid w:val="00841036"/>
    <w:rsid w:val="00842DFC"/>
    <w:rsid w:val="00897072"/>
    <w:rsid w:val="008B5962"/>
    <w:rsid w:val="008C3269"/>
    <w:rsid w:val="00967520"/>
    <w:rsid w:val="009705C5"/>
    <w:rsid w:val="00974E97"/>
    <w:rsid w:val="009D09C8"/>
    <w:rsid w:val="00A502D9"/>
    <w:rsid w:val="00C4501E"/>
    <w:rsid w:val="00D03FED"/>
    <w:rsid w:val="00D06343"/>
    <w:rsid w:val="00D2721A"/>
    <w:rsid w:val="00E1000D"/>
    <w:rsid w:val="00E70387"/>
    <w:rsid w:val="00E8138A"/>
    <w:rsid w:val="00EC69D6"/>
    <w:rsid w:val="00F93398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091A"/>
  <w15:chartTrackingRefBased/>
  <w15:docId w15:val="{2941F4A3-DC80-FB48-B6FE-FC4CF20E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72"/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072"/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0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EA8920F-28EB-41FB-B8BF-E170B270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Donnell J Moore</dc:creator>
  <cp:keywords/>
  <dc:description/>
  <cp:lastModifiedBy>Bishop Donnell J Moore</cp:lastModifiedBy>
  <cp:revision>2</cp:revision>
  <dcterms:created xsi:type="dcterms:W3CDTF">2019-02-27T16:31:00Z</dcterms:created>
  <dcterms:modified xsi:type="dcterms:W3CDTF">2019-02-27T23:26:00Z</dcterms:modified>
</cp:coreProperties>
</file>